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52" w:rsidRPr="00A63D0C" w:rsidRDefault="00A83C10" w:rsidP="00A63D0C">
      <w:pPr>
        <w:tabs>
          <w:tab w:val="left" w:pos="1701"/>
          <w:tab w:val="left" w:pos="3402"/>
        </w:tabs>
        <w:spacing w:after="0" w:line="288" w:lineRule="auto"/>
        <w:rPr>
          <w:rFonts w:ascii="Open Sans" w:hAnsi="Open Sans" w:cs="Open Sans"/>
          <w:b/>
          <w:bCs/>
          <w:sz w:val="21"/>
        </w:rPr>
      </w:pPr>
      <w:r w:rsidRPr="00A63D0C">
        <w:rPr>
          <w:rFonts w:ascii="Open Sans" w:hAnsi="Open Sans" w:cs="Open Sans"/>
          <w:b/>
          <w:bCs/>
          <w:sz w:val="21"/>
        </w:rPr>
        <w:t>P</w:t>
      </w:r>
      <w:r w:rsidR="00601652" w:rsidRPr="00A63D0C">
        <w:rPr>
          <w:rFonts w:ascii="Open Sans" w:hAnsi="Open Sans" w:cs="Open Sans"/>
          <w:b/>
          <w:bCs/>
          <w:sz w:val="21"/>
        </w:rPr>
        <w:t xml:space="preserve">rogram </w:t>
      </w:r>
      <w:r w:rsidR="00FE26C0" w:rsidRPr="00A63D0C">
        <w:rPr>
          <w:rFonts w:ascii="Open Sans" w:hAnsi="Open Sans" w:cs="Open Sans"/>
          <w:b/>
          <w:bCs/>
          <w:sz w:val="21"/>
        </w:rPr>
        <w:t>1</w:t>
      </w:r>
      <w:r w:rsidR="001E4447">
        <w:rPr>
          <w:rFonts w:ascii="Open Sans" w:hAnsi="Open Sans" w:cs="Open Sans"/>
          <w:b/>
          <w:bCs/>
          <w:sz w:val="21"/>
        </w:rPr>
        <w:t>6</w:t>
      </w:r>
      <w:r w:rsidRPr="00A63D0C">
        <w:rPr>
          <w:rFonts w:ascii="Open Sans" w:hAnsi="Open Sans" w:cs="Open Sans"/>
          <w:b/>
          <w:bCs/>
          <w:sz w:val="21"/>
        </w:rPr>
        <w:t xml:space="preserve">. </w:t>
      </w:r>
      <w:r w:rsidR="00D074FB" w:rsidRPr="00A63D0C">
        <w:rPr>
          <w:rFonts w:ascii="Open Sans" w:hAnsi="Open Sans" w:cs="Open Sans"/>
          <w:b/>
          <w:bCs/>
          <w:sz w:val="21"/>
        </w:rPr>
        <w:t xml:space="preserve">řádného </w:t>
      </w:r>
      <w:r w:rsidR="00601652" w:rsidRPr="00A63D0C">
        <w:rPr>
          <w:rFonts w:ascii="Open Sans" w:hAnsi="Open Sans" w:cs="Open Sans"/>
          <w:b/>
          <w:bCs/>
          <w:sz w:val="21"/>
        </w:rPr>
        <w:t xml:space="preserve">zasedání AS FA VUT v Brně </w:t>
      </w:r>
      <w:r w:rsidR="00BA2DE5">
        <w:rPr>
          <w:rFonts w:ascii="Open Sans" w:hAnsi="Open Sans" w:cs="Open Sans"/>
          <w:b/>
          <w:bCs/>
          <w:sz w:val="21"/>
        </w:rPr>
        <w:t>1</w:t>
      </w:r>
      <w:r w:rsidR="001E4447">
        <w:rPr>
          <w:rFonts w:ascii="Open Sans" w:hAnsi="Open Sans" w:cs="Open Sans"/>
          <w:b/>
          <w:bCs/>
          <w:sz w:val="21"/>
        </w:rPr>
        <w:t>1. 9</w:t>
      </w:r>
      <w:r w:rsidR="0043473C">
        <w:rPr>
          <w:rFonts w:ascii="Open Sans" w:hAnsi="Open Sans" w:cs="Open Sans"/>
          <w:b/>
          <w:bCs/>
          <w:sz w:val="21"/>
        </w:rPr>
        <w:t>.</w:t>
      </w:r>
      <w:r w:rsidR="009969D0" w:rsidRPr="00A63D0C">
        <w:rPr>
          <w:rFonts w:ascii="Open Sans" w:hAnsi="Open Sans" w:cs="Open Sans"/>
          <w:b/>
          <w:bCs/>
          <w:sz w:val="21"/>
        </w:rPr>
        <w:t xml:space="preserve"> </w:t>
      </w:r>
      <w:r w:rsidR="002E7D33" w:rsidRPr="00A63D0C">
        <w:rPr>
          <w:rFonts w:ascii="Open Sans" w:hAnsi="Open Sans" w:cs="Open Sans"/>
          <w:b/>
          <w:bCs/>
          <w:sz w:val="21"/>
        </w:rPr>
        <w:t>2018</w:t>
      </w:r>
      <w:r w:rsidR="00297705" w:rsidRPr="00A63D0C">
        <w:rPr>
          <w:rFonts w:ascii="Open Sans" w:hAnsi="Open Sans" w:cs="Open Sans"/>
          <w:b/>
          <w:bCs/>
          <w:sz w:val="21"/>
        </w:rPr>
        <w:t xml:space="preserve"> v</w:t>
      </w:r>
      <w:r w:rsidR="00601652" w:rsidRPr="00A63D0C">
        <w:rPr>
          <w:rFonts w:ascii="Open Sans" w:hAnsi="Open Sans" w:cs="Open Sans"/>
          <w:b/>
          <w:bCs/>
          <w:sz w:val="21"/>
        </w:rPr>
        <w:t> 1</w:t>
      </w:r>
      <w:r w:rsidR="0043473C">
        <w:rPr>
          <w:rFonts w:ascii="Open Sans" w:hAnsi="Open Sans" w:cs="Open Sans"/>
          <w:b/>
          <w:bCs/>
          <w:sz w:val="21"/>
        </w:rPr>
        <w:t>0</w:t>
      </w:r>
      <w:r w:rsidR="00601652" w:rsidRPr="00A63D0C">
        <w:rPr>
          <w:rFonts w:ascii="Open Sans" w:hAnsi="Open Sans" w:cs="Open Sans"/>
          <w:b/>
          <w:bCs/>
          <w:sz w:val="21"/>
        </w:rPr>
        <w:t>:00h v A117</w:t>
      </w:r>
    </w:p>
    <w:p w:rsidR="00601652" w:rsidRPr="00942347" w:rsidRDefault="00601652" w:rsidP="00601652">
      <w:pPr>
        <w:pStyle w:val="Bezmezer"/>
        <w:rPr>
          <w:rStyle w:val="Siln"/>
          <w:rFonts w:asciiTheme="minorHAnsi" w:hAnsiTheme="minorHAnsi" w:cs="Arial"/>
        </w:rPr>
      </w:pPr>
    </w:p>
    <w:p w:rsidR="00601652" w:rsidRPr="00EF7737" w:rsidRDefault="00601652" w:rsidP="00601652">
      <w:pPr>
        <w:pStyle w:val="Bezmezer"/>
        <w:rPr>
          <w:rStyle w:val="Siln"/>
          <w:rFonts w:asciiTheme="minorHAnsi" w:hAnsiTheme="minorHAnsi" w:cs="Arial"/>
        </w:rPr>
      </w:pPr>
    </w:p>
    <w:p w:rsidR="00CC678A" w:rsidRDefault="005057DC" w:rsidP="00650A3B">
      <w:pPr>
        <w:pStyle w:val="Odstavecseseznamem"/>
        <w:numPr>
          <w:ilvl w:val="0"/>
          <w:numId w:val="10"/>
        </w:numPr>
        <w:tabs>
          <w:tab w:val="left" w:pos="1701"/>
          <w:tab w:val="left" w:pos="3402"/>
        </w:tabs>
        <w:spacing w:after="0" w:line="288" w:lineRule="auto"/>
        <w:ind w:left="426" w:hanging="426"/>
        <w:rPr>
          <w:rFonts w:ascii="Open Sans" w:hAnsi="Open Sans" w:cs="Open Sans"/>
          <w:sz w:val="21"/>
        </w:rPr>
      </w:pPr>
      <w:r w:rsidRPr="00650A3B">
        <w:rPr>
          <w:rFonts w:ascii="Open Sans" w:hAnsi="Open Sans" w:cs="Open Sans"/>
          <w:sz w:val="21"/>
        </w:rPr>
        <w:t xml:space="preserve">Zahájení </w:t>
      </w:r>
      <w:r w:rsidR="00FE26C0" w:rsidRPr="00650A3B">
        <w:rPr>
          <w:rFonts w:ascii="Open Sans" w:hAnsi="Open Sans" w:cs="Open Sans"/>
          <w:sz w:val="21"/>
        </w:rPr>
        <w:t>1</w:t>
      </w:r>
      <w:r w:rsidR="001E4447">
        <w:rPr>
          <w:rFonts w:ascii="Open Sans" w:hAnsi="Open Sans" w:cs="Open Sans"/>
          <w:sz w:val="21"/>
        </w:rPr>
        <w:t>6</w:t>
      </w:r>
      <w:r w:rsidR="00CC678A" w:rsidRPr="00650A3B">
        <w:rPr>
          <w:rFonts w:ascii="Open Sans" w:hAnsi="Open Sans" w:cs="Open Sans"/>
          <w:sz w:val="21"/>
        </w:rPr>
        <w:t xml:space="preserve">. </w:t>
      </w:r>
      <w:r w:rsidR="00D12CE1" w:rsidRPr="00650A3B">
        <w:rPr>
          <w:rFonts w:ascii="Open Sans" w:hAnsi="Open Sans" w:cs="Open Sans"/>
          <w:sz w:val="21"/>
        </w:rPr>
        <w:t xml:space="preserve">řádného </w:t>
      </w:r>
      <w:r w:rsidR="00CC678A" w:rsidRPr="00650A3B">
        <w:rPr>
          <w:rFonts w:ascii="Open Sans" w:hAnsi="Open Sans" w:cs="Open Sans"/>
          <w:sz w:val="21"/>
        </w:rPr>
        <w:t>zasedání AS FA VUT v</w:t>
      </w:r>
      <w:r w:rsidR="00BA2DE5">
        <w:rPr>
          <w:rFonts w:ascii="Open Sans" w:hAnsi="Open Sans" w:cs="Open Sans"/>
          <w:sz w:val="21"/>
        </w:rPr>
        <w:t> </w:t>
      </w:r>
      <w:r w:rsidR="00CC678A" w:rsidRPr="00650A3B">
        <w:rPr>
          <w:rFonts w:ascii="Open Sans" w:hAnsi="Open Sans" w:cs="Open Sans"/>
          <w:sz w:val="21"/>
        </w:rPr>
        <w:t>Brně</w:t>
      </w:r>
    </w:p>
    <w:p w:rsidR="00BA2DE5" w:rsidRDefault="00BA2DE5" w:rsidP="00650A3B">
      <w:pPr>
        <w:pStyle w:val="Odstavecseseznamem"/>
        <w:numPr>
          <w:ilvl w:val="0"/>
          <w:numId w:val="10"/>
        </w:numPr>
        <w:tabs>
          <w:tab w:val="left" w:pos="1701"/>
          <w:tab w:val="left" w:pos="3402"/>
        </w:tabs>
        <w:spacing w:after="0" w:line="288" w:lineRule="auto"/>
        <w:ind w:left="426" w:hanging="426"/>
        <w:rPr>
          <w:rFonts w:ascii="Open Sans" w:hAnsi="Open Sans" w:cs="Open Sans"/>
          <w:sz w:val="21"/>
        </w:rPr>
      </w:pPr>
      <w:r w:rsidRPr="00BA2DE5">
        <w:rPr>
          <w:rFonts w:ascii="Open Sans" w:hAnsi="Open Sans" w:cs="Open Sans"/>
          <w:sz w:val="21"/>
        </w:rPr>
        <w:t xml:space="preserve">Stav </w:t>
      </w:r>
      <w:r>
        <w:rPr>
          <w:rFonts w:ascii="Open Sans" w:hAnsi="Open Sans" w:cs="Open Sans"/>
          <w:sz w:val="21"/>
        </w:rPr>
        <w:t xml:space="preserve">přípravy </w:t>
      </w:r>
      <w:r w:rsidRPr="00BA2DE5">
        <w:rPr>
          <w:rFonts w:ascii="Open Sans" w:hAnsi="Open Sans" w:cs="Open Sans"/>
          <w:sz w:val="21"/>
        </w:rPr>
        <w:t>akredita</w:t>
      </w:r>
      <w:r>
        <w:rPr>
          <w:rFonts w:ascii="Open Sans" w:hAnsi="Open Sans" w:cs="Open Sans"/>
          <w:sz w:val="21"/>
        </w:rPr>
        <w:t>čního spisu</w:t>
      </w:r>
    </w:p>
    <w:p w:rsidR="001E4447" w:rsidRDefault="00BA2DE5" w:rsidP="001E4447">
      <w:pPr>
        <w:pStyle w:val="Odstavecseseznamem"/>
        <w:numPr>
          <w:ilvl w:val="0"/>
          <w:numId w:val="10"/>
        </w:numPr>
        <w:tabs>
          <w:tab w:val="left" w:pos="1701"/>
          <w:tab w:val="left" w:pos="3402"/>
        </w:tabs>
        <w:spacing w:after="0" w:line="288" w:lineRule="auto"/>
        <w:ind w:left="426" w:hanging="426"/>
        <w:rPr>
          <w:rFonts w:ascii="Open Sans" w:hAnsi="Open Sans" w:cs="Open Sans"/>
          <w:sz w:val="21"/>
        </w:rPr>
      </w:pPr>
      <w:r>
        <w:rPr>
          <w:rFonts w:ascii="Open Sans" w:hAnsi="Open Sans" w:cs="Open Sans"/>
          <w:sz w:val="21"/>
        </w:rPr>
        <w:t>Informace ke stavu personálního zabezpečení pozice tajemníka FA VUT</w:t>
      </w:r>
    </w:p>
    <w:p w:rsidR="001E4447" w:rsidRPr="001E4447" w:rsidRDefault="001E4447" w:rsidP="001E4447">
      <w:pPr>
        <w:pStyle w:val="Odstavecseseznamem"/>
        <w:numPr>
          <w:ilvl w:val="0"/>
          <w:numId w:val="10"/>
        </w:numPr>
        <w:tabs>
          <w:tab w:val="left" w:pos="1701"/>
          <w:tab w:val="left" w:pos="3402"/>
        </w:tabs>
        <w:spacing w:after="0" w:line="288" w:lineRule="auto"/>
        <w:ind w:left="426" w:hanging="426"/>
        <w:rPr>
          <w:rFonts w:ascii="Open Sans" w:hAnsi="Open Sans" w:cs="Open Sans"/>
          <w:sz w:val="21"/>
        </w:rPr>
      </w:pPr>
      <w:r>
        <w:rPr>
          <w:rFonts w:ascii="Open Sans" w:hAnsi="Open Sans" w:cs="Open Sans"/>
          <w:sz w:val="21"/>
        </w:rPr>
        <w:t xml:space="preserve">Čerpání rozpočtu za období 1 - </w:t>
      </w:r>
      <w:bookmarkStart w:id="0" w:name="_GoBack"/>
      <w:bookmarkEnd w:id="0"/>
      <w:r>
        <w:rPr>
          <w:rFonts w:ascii="Open Sans" w:hAnsi="Open Sans" w:cs="Open Sans"/>
          <w:sz w:val="21"/>
        </w:rPr>
        <w:t>7 2018(zdroj ing. Bidman, doručeno 10. 9. 14:57)</w:t>
      </w:r>
    </w:p>
    <w:p w:rsidR="00BA2DE5" w:rsidRDefault="00BA2DE5" w:rsidP="00650A3B">
      <w:pPr>
        <w:pStyle w:val="Odstavecseseznamem"/>
        <w:numPr>
          <w:ilvl w:val="0"/>
          <w:numId w:val="10"/>
        </w:numPr>
        <w:tabs>
          <w:tab w:val="left" w:pos="1701"/>
          <w:tab w:val="left" w:pos="3402"/>
        </w:tabs>
        <w:spacing w:after="0" w:line="288" w:lineRule="auto"/>
        <w:ind w:left="426" w:hanging="426"/>
        <w:rPr>
          <w:rFonts w:ascii="Open Sans" w:hAnsi="Open Sans" w:cs="Open Sans"/>
          <w:sz w:val="21"/>
        </w:rPr>
      </w:pPr>
      <w:r>
        <w:rPr>
          <w:rFonts w:ascii="Open Sans" w:hAnsi="Open Sans" w:cs="Open Sans"/>
          <w:sz w:val="21"/>
        </w:rPr>
        <w:t>Závěr</w:t>
      </w:r>
    </w:p>
    <w:p w:rsidR="00CC678A" w:rsidRDefault="00CC678A" w:rsidP="00CC678A">
      <w:pPr>
        <w:pStyle w:val="Bezmezer"/>
        <w:rPr>
          <w:rFonts w:ascii="Cambria" w:hAnsi="Cambria" w:cs="Cambria"/>
          <w:szCs w:val="20"/>
        </w:rPr>
      </w:pPr>
    </w:p>
    <w:p w:rsidR="00382A62" w:rsidRDefault="00382A62" w:rsidP="00A63D0C">
      <w:pPr>
        <w:tabs>
          <w:tab w:val="left" w:pos="1701"/>
          <w:tab w:val="left" w:pos="3402"/>
        </w:tabs>
        <w:spacing w:after="0" w:line="288" w:lineRule="auto"/>
      </w:pPr>
    </w:p>
    <w:p w:rsidR="00D735BD" w:rsidRDefault="00D735BD" w:rsidP="00D735BD"/>
    <w:p w:rsidR="00D735BD" w:rsidRDefault="00D735BD" w:rsidP="00D735BD"/>
    <w:p w:rsidR="00D735BD" w:rsidRDefault="00D735BD" w:rsidP="00D735BD"/>
    <w:p w:rsidR="00D735BD" w:rsidRPr="00D735BD" w:rsidRDefault="00D735BD" w:rsidP="00D735BD"/>
    <w:sectPr w:rsidR="00D735BD" w:rsidRPr="00D735BD" w:rsidSect="00A12B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1B" w:rsidRDefault="00983B1B" w:rsidP="001C1277">
      <w:pPr>
        <w:spacing w:line="240" w:lineRule="auto"/>
      </w:pPr>
      <w:r>
        <w:separator/>
      </w:r>
    </w:p>
  </w:endnote>
  <w:endnote w:type="continuationSeparator" w:id="0">
    <w:p w:rsidR="00983B1B" w:rsidRDefault="00983B1B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43E6D" w:rsidRPr="00103885" w:rsidRDefault="000C5557" w:rsidP="00443E6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E6D" w:rsidRPr="00103885" w:rsidRDefault="00443E6D" w:rsidP="00443E6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1E4447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1E4447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:rsidR="00443E6D" w:rsidRPr="00103885" w:rsidRDefault="00443E6D" w:rsidP="00443E6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1E4447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1E4447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43E6D">
      <w:rPr>
        <w:rFonts w:cs="Arial"/>
        <w:color w:val="808080"/>
        <w:sz w:val="16"/>
        <w:szCs w:val="16"/>
      </w:rPr>
      <w:t>Fakulta architektury VUT v B</w:t>
    </w:r>
    <w:r w:rsidR="00443E6D" w:rsidRPr="00103885">
      <w:rPr>
        <w:rFonts w:cs="Arial"/>
        <w:color w:val="808080"/>
        <w:sz w:val="16"/>
        <w:szCs w:val="16"/>
      </w:rPr>
      <w:t xml:space="preserve">rně / </w:t>
    </w:r>
    <w:r w:rsidR="00443E6D">
      <w:rPr>
        <w:rFonts w:cs="Arial"/>
        <w:color w:val="808080"/>
        <w:sz w:val="16"/>
        <w:szCs w:val="16"/>
      </w:rPr>
      <w:t>Poříčí 273/5</w:t>
    </w:r>
    <w:r w:rsidR="00443E6D" w:rsidRPr="00103885">
      <w:rPr>
        <w:rFonts w:cs="Arial"/>
        <w:color w:val="808080"/>
        <w:sz w:val="16"/>
        <w:szCs w:val="16"/>
      </w:rPr>
      <w:t xml:space="preserve"> / 6</w:t>
    </w:r>
    <w:r w:rsidR="00443E6D">
      <w:rPr>
        <w:rFonts w:cs="Arial"/>
        <w:color w:val="808080"/>
        <w:sz w:val="16"/>
        <w:szCs w:val="16"/>
      </w:rPr>
      <w:t>39 00</w:t>
    </w:r>
    <w:r w:rsidR="00443E6D" w:rsidRPr="00103885">
      <w:rPr>
        <w:rFonts w:cs="Arial"/>
        <w:color w:val="808080"/>
        <w:sz w:val="16"/>
        <w:szCs w:val="16"/>
      </w:rPr>
      <w:t xml:space="preserve"> / Brno </w:t>
    </w:r>
  </w:p>
  <w:p w:rsidR="009B6EAD" w:rsidRP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6 600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541 146 605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35BD"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>, DIČ: CZ</w:t>
    </w:r>
    <w:r w:rsidR="00D735BD"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</w:t>
    </w:r>
    <w:proofErr w:type="gramStart"/>
    <w:r w:rsidRPr="00103885">
      <w:rPr>
        <w:rFonts w:cs="Arial"/>
        <w:color w:val="808080"/>
        <w:sz w:val="16"/>
        <w:szCs w:val="16"/>
      </w:rPr>
      <w:t>www</w:t>
    </w:r>
    <w:proofErr w:type="gramEnd"/>
    <w:r w:rsidRPr="00103885">
      <w:rPr>
        <w:rFonts w:cs="Arial"/>
        <w:color w:val="808080"/>
        <w:sz w:val="16"/>
        <w:szCs w:val="16"/>
      </w:rPr>
      <w:t>.</w:t>
    </w:r>
    <w:proofErr w:type="gramStart"/>
    <w:r>
      <w:rPr>
        <w:rFonts w:cs="Arial"/>
        <w:color w:val="808080"/>
        <w:sz w:val="16"/>
        <w:szCs w:val="16"/>
      </w:rPr>
      <w:t>fa</w:t>
    </w:r>
    <w:proofErr w:type="gramEnd"/>
    <w:r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fa.vutbr.cz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0C5557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A12BC8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1E4447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A12BC8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1E4447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>Fakulta architektury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6B3FE4">
      <w:rPr>
        <w:rFonts w:cs="Arial"/>
        <w:color w:val="808080"/>
        <w:sz w:val="16"/>
        <w:szCs w:val="16"/>
      </w:rPr>
      <w:t>Poříčí</w:t>
    </w:r>
    <w:r w:rsidR="00382A62">
      <w:rPr>
        <w:rFonts w:cs="Arial"/>
        <w:color w:val="808080"/>
        <w:sz w:val="16"/>
        <w:szCs w:val="16"/>
      </w:rPr>
      <w:t xml:space="preserve"> </w:t>
    </w:r>
    <w:r w:rsidR="006B3FE4">
      <w:rPr>
        <w:rFonts w:cs="Arial"/>
        <w:color w:val="808080"/>
        <w:sz w:val="16"/>
        <w:szCs w:val="16"/>
      </w:rPr>
      <w:t>273/5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6B3FE4">
      <w:rPr>
        <w:rFonts w:cs="Arial"/>
        <w:color w:val="808080"/>
        <w:sz w:val="16"/>
        <w:szCs w:val="16"/>
      </w:rPr>
      <w:t>39 00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6B3FE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6B3FE4">
      <w:rPr>
        <w:rFonts w:cs="Arial"/>
        <w:color w:val="808080"/>
        <w:sz w:val="16"/>
        <w:szCs w:val="16"/>
      </w:rPr>
      <w:t>6 600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541 </w:t>
    </w:r>
    <w:r w:rsidR="006B3FE4">
      <w:rPr>
        <w:rFonts w:cs="Arial"/>
        <w:color w:val="808080"/>
        <w:sz w:val="16"/>
        <w:szCs w:val="16"/>
      </w:rPr>
      <w:t>146 605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 xml:space="preserve">IČ: 123456, DIČ: CZ123456 / </w:t>
    </w:r>
    <w:proofErr w:type="gramStart"/>
    <w:r w:rsidRPr="00103885">
      <w:rPr>
        <w:rFonts w:cs="Arial"/>
        <w:color w:val="808080"/>
        <w:sz w:val="16"/>
        <w:szCs w:val="16"/>
      </w:rPr>
      <w:t>www</w:t>
    </w:r>
    <w:proofErr w:type="gramEnd"/>
    <w:r w:rsidRPr="00103885">
      <w:rPr>
        <w:rFonts w:cs="Arial"/>
        <w:color w:val="808080"/>
        <w:sz w:val="16"/>
        <w:szCs w:val="16"/>
      </w:rPr>
      <w:t>.</w:t>
    </w:r>
    <w:proofErr w:type="gramStart"/>
    <w:r w:rsidR="006B3FE4">
      <w:rPr>
        <w:rFonts w:cs="Arial"/>
        <w:color w:val="808080"/>
        <w:sz w:val="16"/>
        <w:szCs w:val="16"/>
      </w:rPr>
      <w:t>fa</w:t>
    </w:r>
    <w:proofErr w:type="gramEnd"/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1B" w:rsidRDefault="00983B1B" w:rsidP="001C1277">
      <w:pPr>
        <w:spacing w:line="240" w:lineRule="auto"/>
      </w:pPr>
      <w:r>
        <w:separator/>
      </w:r>
    </w:p>
  </w:footnote>
  <w:footnote w:type="continuationSeparator" w:id="0">
    <w:p w:rsidR="00983B1B" w:rsidRDefault="00983B1B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77" w:rsidRDefault="000C55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5635822" cy="1128584"/>
          <wp:effectExtent l="0" t="0" r="3175" b="0"/>
          <wp:wrapNone/>
          <wp:docPr id="7" name="obrázek 7" descr="hlavicka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6206" cy="1128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5" w:rsidRDefault="000C5557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6" name="obrázek 6" descr="hlavicka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lavicka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FEB"/>
    <w:multiLevelType w:val="hybridMultilevel"/>
    <w:tmpl w:val="E2B6ECC8"/>
    <w:lvl w:ilvl="0" w:tplc="7E366360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1A32AB"/>
    <w:multiLevelType w:val="hybridMultilevel"/>
    <w:tmpl w:val="5D145C7C"/>
    <w:lvl w:ilvl="0" w:tplc="D4C07B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73C2"/>
    <w:multiLevelType w:val="hybridMultilevel"/>
    <w:tmpl w:val="6470B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30729"/>
    <w:multiLevelType w:val="hybridMultilevel"/>
    <w:tmpl w:val="D908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F160C"/>
    <w:multiLevelType w:val="hybridMultilevel"/>
    <w:tmpl w:val="FCACE7C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57"/>
    <w:rsid w:val="00035E12"/>
    <w:rsid w:val="00042893"/>
    <w:rsid w:val="00060581"/>
    <w:rsid w:val="000608DA"/>
    <w:rsid w:val="00061A29"/>
    <w:rsid w:val="000668AE"/>
    <w:rsid w:val="00087D33"/>
    <w:rsid w:val="00096010"/>
    <w:rsid w:val="0009727A"/>
    <w:rsid w:val="000A395C"/>
    <w:rsid w:val="000A66F1"/>
    <w:rsid w:val="000C5557"/>
    <w:rsid w:val="000C574C"/>
    <w:rsid w:val="000C737C"/>
    <w:rsid w:val="000F36CF"/>
    <w:rsid w:val="00103885"/>
    <w:rsid w:val="00103D37"/>
    <w:rsid w:val="001614CC"/>
    <w:rsid w:val="001836CA"/>
    <w:rsid w:val="001A1BFB"/>
    <w:rsid w:val="001B333D"/>
    <w:rsid w:val="001C1277"/>
    <w:rsid w:val="001E4447"/>
    <w:rsid w:val="001F05C9"/>
    <w:rsid w:val="001F6665"/>
    <w:rsid w:val="00215646"/>
    <w:rsid w:val="00221069"/>
    <w:rsid w:val="00230F02"/>
    <w:rsid w:val="00244373"/>
    <w:rsid w:val="00251ED0"/>
    <w:rsid w:val="0027112A"/>
    <w:rsid w:val="0029596B"/>
    <w:rsid w:val="00297705"/>
    <w:rsid w:val="002C1650"/>
    <w:rsid w:val="002C796F"/>
    <w:rsid w:val="002E14E9"/>
    <w:rsid w:val="002E4BB4"/>
    <w:rsid w:val="002E7D33"/>
    <w:rsid w:val="002F22AB"/>
    <w:rsid w:val="00306757"/>
    <w:rsid w:val="003110CD"/>
    <w:rsid w:val="003418DA"/>
    <w:rsid w:val="003517C7"/>
    <w:rsid w:val="003528D7"/>
    <w:rsid w:val="0035456F"/>
    <w:rsid w:val="00372A57"/>
    <w:rsid w:val="00382A62"/>
    <w:rsid w:val="003848DC"/>
    <w:rsid w:val="003B0346"/>
    <w:rsid w:val="00401D95"/>
    <w:rsid w:val="00402A47"/>
    <w:rsid w:val="004141BC"/>
    <w:rsid w:val="0043473C"/>
    <w:rsid w:val="00443E6D"/>
    <w:rsid w:val="004837F6"/>
    <w:rsid w:val="004B74F9"/>
    <w:rsid w:val="004C762C"/>
    <w:rsid w:val="004E5819"/>
    <w:rsid w:val="005057DC"/>
    <w:rsid w:val="005202C1"/>
    <w:rsid w:val="00537DD8"/>
    <w:rsid w:val="00547EF1"/>
    <w:rsid w:val="00582A70"/>
    <w:rsid w:val="0058343F"/>
    <w:rsid w:val="005F198B"/>
    <w:rsid w:val="005F3227"/>
    <w:rsid w:val="00601652"/>
    <w:rsid w:val="00621CDC"/>
    <w:rsid w:val="006504CB"/>
    <w:rsid w:val="00650A3B"/>
    <w:rsid w:val="00655A46"/>
    <w:rsid w:val="00673AF9"/>
    <w:rsid w:val="00683929"/>
    <w:rsid w:val="0069058D"/>
    <w:rsid w:val="00694787"/>
    <w:rsid w:val="006B3019"/>
    <w:rsid w:val="006B3FE4"/>
    <w:rsid w:val="006C252B"/>
    <w:rsid w:val="006F60C6"/>
    <w:rsid w:val="00711ACE"/>
    <w:rsid w:val="007124CB"/>
    <w:rsid w:val="007254C1"/>
    <w:rsid w:val="0073014D"/>
    <w:rsid w:val="00745BF4"/>
    <w:rsid w:val="00764AD8"/>
    <w:rsid w:val="007A6498"/>
    <w:rsid w:val="007F44C4"/>
    <w:rsid w:val="0080511B"/>
    <w:rsid w:val="00876CE0"/>
    <w:rsid w:val="00891907"/>
    <w:rsid w:val="008A508E"/>
    <w:rsid w:val="008D1D04"/>
    <w:rsid w:val="008E01F5"/>
    <w:rsid w:val="00901C5C"/>
    <w:rsid w:val="00903FCB"/>
    <w:rsid w:val="0093090E"/>
    <w:rsid w:val="0093292D"/>
    <w:rsid w:val="00942347"/>
    <w:rsid w:val="00943BB2"/>
    <w:rsid w:val="00947FC3"/>
    <w:rsid w:val="00950205"/>
    <w:rsid w:val="009833FA"/>
    <w:rsid w:val="00983B1B"/>
    <w:rsid w:val="00991342"/>
    <w:rsid w:val="00995A44"/>
    <w:rsid w:val="0099618F"/>
    <w:rsid w:val="009969D0"/>
    <w:rsid w:val="009A6267"/>
    <w:rsid w:val="009B6EAD"/>
    <w:rsid w:val="009C6827"/>
    <w:rsid w:val="009E5E0E"/>
    <w:rsid w:val="009F56BD"/>
    <w:rsid w:val="00A12BC8"/>
    <w:rsid w:val="00A17ADC"/>
    <w:rsid w:val="00A33854"/>
    <w:rsid w:val="00A355F7"/>
    <w:rsid w:val="00A47D17"/>
    <w:rsid w:val="00A517BC"/>
    <w:rsid w:val="00A63D0C"/>
    <w:rsid w:val="00A651C2"/>
    <w:rsid w:val="00A7676F"/>
    <w:rsid w:val="00A8356F"/>
    <w:rsid w:val="00A83C10"/>
    <w:rsid w:val="00AA32AB"/>
    <w:rsid w:val="00AB5D8D"/>
    <w:rsid w:val="00AB764F"/>
    <w:rsid w:val="00AC2A9F"/>
    <w:rsid w:val="00B0004B"/>
    <w:rsid w:val="00B15BBA"/>
    <w:rsid w:val="00B26A17"/>
    <w:rsid w:val="00B30E0C"/>
    <w:rsid w:val="00B614C7"/>
    <w:rsid w:val="00B72505"/>
    <w:rsid w:val="00BA0339"/>
    <w:rsid w:val="00BA2DE5"/>
    <w:rsid w:val="00BB3AA1"/>
    <w:rsid w:val="00BF5441"/>
    <w:rsid w:val="00BF7BBB"/>
    <w:rsid w:val="00C25643"/>
    <w:rsid w:val="00C273F6"/>
    <w:rsid w:val="00C56F54"/>
    <w:rsid w:val="00C719AB"/>
    <w:rsid w:val="00C869D5"/>
    <w:rsid w:val="00CC3139"/>
    <w:rsid w:val="00CC46A6"/>
    <w:rsid w:val="00CC678A"/>
    <w:rsid w:val="00CF45F0"/>
    <w:rsid w:val="00D074FB"/>
    <w:rsid w:val="00D12CE1"/>
    <w:rsid w:val="00D1390F"/>
    <w:rsid w:val="00D351BE"/>
    <w:rsid w:val="00D36C43"/>
    <w:rsid w:val="00D427AC"/>
    <w:rsid w:val="00D44E0F"/>
    <w:rsid w:val="00D735BD"/>
    <w:rsid w:val="00D73F9D"/>
    <w:rsid w:val="00D93604"/>
    <w:rsid w:val="00D97D5B"/>
    <w:rsid w:val="00DB56B2"/>
    <w:rsid w:val="00DD2DCC"/>
    <w:rsid w:val="00DD5E5D"/>
    <w:rsid w:val="00DE797D"/>
    <w:rsid w:val="00DF0AAD"/>
    <w:rsid w:val="00E00B65"/>
    <w:rsid w:val="00E155CD"/>
    <w:rsid w:val="00E251D7"/>
    <w:rsid w:val="00EE5EFE"/>
    <w:rsid w:val="00EF765D"/>
    <w:rsid w:val="00EF7737"/>
    <w:rsid w:val="00F07E78"/>
    <w:rsid w:val="00F14F57"/>
    <w:rsid w:val="00F924B8"/>
    <w:rsid w:val="00FA00D1"/>
    <w:rsid w:val="00FA35A4"/>
    <w:rsid w:val="00FD236C"/>
    <w:rsid w:val="00FE26C0"/>
    <w:rsid w:val="00FF1E31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qFormat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qFormat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F666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qFormat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qFormat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F666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0DATA\sen&#225;t\senat_2014_%2015_16_17-p&#345;edseda\programy\24_program_19_4_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62A6-3CEE-430E-B146-8127643C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24_program_19_4_2016</Template>
  <TotalTime>15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Petříčková Monika, doc.Ing. Ph.D.</dc:creator>
  <cp:lastModifiedBy>Petříčková Monika, doc.Ing. Ph.D.</cp:lastModifiedBy>
  <cp:revision>4</cp:revision>
  <cp:lastPrinted>2018-09-10T14:19:00Z</cp:lastPrinted>
  <dcterms:created xsi:type="dcterms:W3CDTF">2018-08-07T10:27:00Z</dcterms:created>
  <dcterms:modified xsi:type="dcterms:W3CDTF">2018-09-10T14:20:00Z</dcterms:modified>
</cp:coreProperties>
</file>